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A3" w:rsidRDefault="007B53A3" w:rsidP="007B53A3">
      <w:pPr>
        <w:spacing w:after="0"/>
      </w:pPr>
      <w:r>
        <w:t>Name:</w:t>
      </w:r>
    </w:p>
    <w:p w:rsidR="000D2D2A" w:rsidRDefault="000D2D2A" w:rsidP="007B53A3">
      <w:pPr>
        <w:spacing w:after="0"/>
        <w:jc w:val="center"/>
      </w:pPr>
      <w:r>
        <w:t>“</w:t>
      </w:r>
      <w:r w:rsidR="009D3E34">
        <w:t>Tristan and Iseult</w:t>
      </w:r>
      <w:r w:rsidR="00A0646E">
        <w:t>” Locations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0646E" w:rsidTr="00336762">
        <w:tc>
          <w:tcPr>
            <w:tcW w:w="5508" w:type="dxa"/>
          </w:tcPr>
          <w:p w:rsidR="00A0646E" w:rsidRPr="00336762" w:rsidRDefault="00A0646E" w:rsidP="007B53A3">
            <w:pPr>
              <w:jc w:val="center"/>
            </w:pPr>
            <w:r>
              <w:t>Celtic  Nations</w:t>
            </w:r>
          </w:p>
        </w:tc>
        <w:tc>
          <w:tcPr>
            <w:tcW w:w="5508" w:type="dxa"/>
          </w:tcPr>
          <w:p w:rsidR="00A0646E" w:rsidRDefault="00A0646E" w:rsidP="000D2D2A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Modern Map </w:t>
            </w:r>
          </w:p>
        </w:tc>
      </w:tr>
      <w:tr w:rsidR="00336762" w:rsidTr="00336762">
        <w:tc>
          <w:tcPr>
            <w:tcW w:w="5508" w:type="dxa"/>
          </w:tcPr>
          <w:p w:rsidR="00336762" w:rsidRDefault="006141CE" w:rsidP="000D2D2A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40.5pt;margin-top:117.8pt;width:27pt;height:17.1pt;z-index:251661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9" type="#_x0000_t32" style="position:absolute;left:0;text-align:left;margin-left:45.75pt;margin-top:74.3pt;width:27pt;height:17.1pt;z-index:251660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27" type="#_x0000_t32" style="position:absolute;left:0;text-align:left;margin-left:76.5pt;margin-top:152.9pt;width:27pt;height:17.1pt;z-index:251659264;mso-position-horizontal-relative:text;mso-position-vertical-relative:text" o:connectortype="straight">
                  <v:stroke endarrow="block"/>
                </v:shape>
              </w:pict>
            </w:r>
            <w:r w:rsidR="00336762" w:rsidRPr="00336762">
              <w:rPr>
                <w:noProof/>
              </w:rPr>
              <w:drawing>
                <wp:inline distT="0" distB="0" distL="0" distR="0">
                  <wp:extent cx="2533650" cy="3494325"/>
                  <wp:effectExtent l="19050" t="0" r="0" b="0"/>
                  <wp:docPr id="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565" cy="3496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336762" w:rsidRDefault="006141CE" w:rsidP="000D2D2A">
            <w:pPr>
              <w:jc w:val="center"/>
            </w:pPr>
            <w:r>
              <w:rPr>
                <w:noProof/>
              </w:rPr>
              <w:pict>
                <v:shape id="_x0000_s1033" type="#_x0000_t32" style="position:absolute;left:0;text-align:left;margin-left:114.6pt;margin-top:108.65pt;width:27pt;height:17.1pt;z-index:2516643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2" type="#_x0000_t32" style="position:absolute;left:0;text-align:left;margin-left:83.85pt;margin-top:69.05pt;width:27pt;height:17.1pt;z-index:251663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1" type="#_x0000_t32" style="position:absolute;left:0;text-align:left;margin-left:104.85pt;margin-top:135.8pt;width:27pt;height:17.1pt;z-index:251662336;mso-position-horizontal-relative:text;mso-position-vertical-relative:text" o:connectortype="straight">
                  <v:stroke endarrow="block"/>
                </v:shape>
              </w:pict>
            </w:r>
            <w:r w:rsidR="00A0646E">
              <w:rPr>
                <w:noProof/>
              </w:rPr>
              <w:drawing>
                <wp:inline distT="0" distB="0" distL="0" distR="0">
                  <wp:extent cx="2365686" cy="349567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387" cy="34981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024E" w:rsidRDefault="00B1024E" w:rsidP="00A0646E">
      <w:pPr>
        <w:spacing w:after="0"/>
      </w:pPr>
    </w:p>
    <w:p w:rsidR="000D2D2A" w:rsidRDefault="000D2D2A" w:rsidP="00A0646E">
      <w:pPr>
        <w:spacing w:after="0"/>
      </w:pPr>
      <w:r>
        <w:t>Directions: Using the short story, complete the chart below. Please list the specific location ruled by each leader. Also, record the character name next to the description.</w:t>
      </w:r>
      <w:r w:rsidR="007B53A3">
        <w:t xml:space="preserve"> The characters are organized by country.</w:t>
      </w:r>
    </w:p>
    <w:tbl>
      <w:tblPr>
        <w:tblStyle w:val="TableGrid"/>
        <w:tblW w:w="10998" w:type="dxa"/>
        <w:tblLook w:val="04A0"/>
      </w:tblPr>
      <w:tblGrid>
        <w:gridCol w:w="1960"/>
        <w:gridCol w:w="2198"/>
        <w:gridCol w:w="1750"/>
        <w:gridCol w:w="5090"/>
      </w:tblGrid>
      <w:tr w:rsidR="00782496" w:rsidTr="000D2D2A">
        <w:tc>
          <w:tcPr>
            <w:tcW w:w="1960" w:type="dxa"/>
          </w:tcPr>
          <w:p w:rsidR="00782496" w:rsidRDefault="00E0045B" w:rsidP="00A0646E">
            <w:pPr>
              <w:jc w:val="center"/>
            </w:pPr>
            <w:r>
              <w:t>Leader</w:t>
            </w:r>
          </w:p>
        </w:tc>
        <w:tc>
          <w:tcPr>
            <w:tcW w:w="2198" w:type="dxa"/>
          </w:tcPr>
          <w:p w:rsidR="00782496" w:rsidRDefault="00782496" w:rsidP="000D2D2A">
            <w:r>
              <w:t>Location</w:t>
            </w:r>
          </w:p>
        </w:tc>
        <w:tc>
          <w:tcPr>
            <w:tcW w:w="1750" w:type="dxa"/>
          </w:tcPr>
          <w:p w:rsidR="00782496" w:rsidRDefault="00782496" w:rsidP="000D2D2A">
            <w:r>
              <w:t>Modern Country</w:t>
            </w:r>
          </w:p>
        </w:tc>
        <w:tc>
          <w:tcPr>
            <w:tcW w:w="5090" w:type="dxa"/>
          </w:tcPr>
          <w:p w:rsidR="00782496" w:rsidRDefault="00782496" w:rsidP="000D2D2A">
            <w:r>
              <w:t>Characters</w:t>
            </w:r>
          </w:p>
        </w:tc>
      </w:tr>
      <w:tr w:rsidR="00782496" w:rsidTr="000D2D2A">
        <w:tc>
          <w:tcPr>
            <w:tcW w:w="1960" w:type="dxa"/>
          </w:tcPr>
          <w:p w:rsidR="00E0045B" w:rsidRDefault="00E0045B" w:rsidP="000D2D2A">
            <w:pPr>
              <w:jc w:val="center"/>
            </w:pPr>
          </w:p>
          <w:p w:rsidR="00E0045B" w:rsidRDefault="00E0045B" w:rsidP="000D2D2A">
            <w:pPr>
              <w:jc w:val="center"/>
            </w:pPr>
          </w:p>
          <w:p w:rsidR="00782496" w:rsidRDefault="00782496" w:rsidP="000D2D2A">
            <w:pPr>
              <w:jc w:val="center"/>
            </w:pPr>
            <w:r>
              <w:t>Rivalen</w:t>
            </w:r>
          </w:p>
        </w:tc>
        <w:tc>
          <w:tcPr>
            <w:tcW w:w="2198" w:type="dxa"/>
          </w:tcPr>
          <w:p w:rsidR="00782496" w:rsidRDefault="00782496" w:rsidP="000D2D2A"/>
        </w:tc>
        <w:tc>
          <w:tcPr>
            <w:tcW w:w="1750" w:type="dxa"/>
          </w:tcPr>
          <w:p w:rsidR="00E0045B" w:rsidRDefault="00E0045B" w:rsidP="000D2D2A">
            <w:pPr>
              <w:jc w:val="center"/>
            </w:pPr>
          </w:p>
          <w:p w:rsidR="00E0045B" w:rsidRDefault="00E0045B" w:rsidP="000D2D2A">
            <w:pPr>
              <w:jc w:val="center"/>
            </w:pPr>
          </w:p>
          <w:p w:rsidR="00782496" w:rsidRDefault="00782496" w:rsidP="000D2D2A">
            <w:pPr>
              <w:jc w:val="center"/>
            </w:pPr>
            <w:r>
              <w:t>France</w:t>
            </w:r>
          </w:p>
        </w:tc>
        <w:tc>
          <w:tcPr>
            <w:tcW w:w="5090" w:type="dxa"/>
          </w:tcPr>
          <w:p w:rsidR="00782496" w:rsidRDefault="00782496" w:rsidP="000D2D2A">
            <w:r>
              <w:t>1. Mother: Blanchefleur</w:t>
            </w:r>
          </w:p>
          <w:p w:rsidR="00E0045B" w:rsidRDefault="00E0045B" w:rsidP="000D2D2A"/>
          <w:p w:rsidR="00782496" w:rsidRDefault="00782496" w:rsidP="000D2D2A">
            <w:r>
              <w:t>2. Son: Tristan</w:t>
            </w:r>
          </w:p>
          <w:p w:rsidR="00E0045B" w:rsidRDefault="00E0045B" w:rsidP="000D2D2A"/>
          <w:p w:rsidR="00782496" w:rsidRDefault="00782496" w:rsidP="000D2D2A">
            <w:r>
              <w:t>3. Marshal: Roholt</w:t>
            </w:r>
          </w:p>
          <w:p w:rsidR="00336762" w:rsidRDefault="00336762" w:rsidP="000D2D2A"/>
          <w:p w:rsidR="00336762" w:rsidRDefault="00336762" w:rsidP="000D2D2A">
            <w:r>
              <w:t>4. Tyrants</w:t>
            </w:r>
          </w:p>
        </w:tc>
      </w:tr>
      <w:tr w:rsidR="00782496" w:rsidTr="000D2D2A">
        <w:tc>
          <w:tcPr>
            <w:tcW w:w="1960" w:type="dxa"/>
          </w:tcPr>
          <w:p w:rsidR="00E0045B" w:rsidRDefault="00E0045B" w:rsidP="000D2D2A">
            <w:pPr>
              <w:jc w:val="center"/>
            </w:pPr>
          </w:p>
          <w:p w:rsidR="00E0045B" w:rsidRDefault="00E0045B" w:rsidP="000D2D2A">
            <w:pPr>
              <w:jc w:val="center"/>
            </w:pPr>
          </w:p>
          <w:p w:rsidR="00782496" w:rsidRDefault="00782496" w:rsidP="000D2D2A">
            <w:pPr>
              <w:jc w:val="center"/>
            </w:pPr>
            <w:r>
              <w:t>Mark</w:t>
            </w:r>
          </w:p>
        </w:tc>
        <w:tc>
          <w:tcPr>
            <w:tcW w:w="2198" w:type="dxa"/>
          </w:tcPr>
          <w:p w:rsidR="00782496" w:rsidRDefault="00782496" w:rsidP="000D2D2A">
            <w:r>
              <w:t>Castle:</w:t>
            </w:r>
          </w:p>
          <w:p w:rsidR="00782496" w:rsidRDefault="00782496" w:rsidP="000D2D2A"/>
          <w:p w:rsidR="00782496" w:rsidRDefault="00782496" w:rsidP="000D2D2A">
            <w:r>
              <w:t xml:space="preserve">City: </w:t>
            </w:r>
          </w:p>
          <w:p w:rsidR="00782496" w:rsidRDefault="00782496" w:rsidP="000D2D2A"/>
          <w:p w:rsidR="00E0045B" w:rsidRDefault="00E0045B" w:rsidP="000D2D2A">
            <w:r>
              <w:t>Forest of Morois</w:t>
            </w:r>
          </w:p>
        </w:tc>
        <w:tc>
          <w:tcPr>
            <w:tcW w:w="1750" w:type="dxa"/>
          </w:tcPr>
          <w:p w:rsidR="00E0045B" w:rsidRDefault="00E0045B" w:rsidP="000D2D2A">
            <w:pPr>
              <w:jc w:val="center"/>
            </w:pPr>
          </w:p>
          <w:p w:rsidR="00E0045B" w:rsidRDefault="00E0045B" w:rsidP="000D2D2A">
            <w:pPr>
              <w:jc w:val="center"/>
            </w:pPr>
          </w:p>
          <w:p w:rsidR="00782496" w:rsidRDefault="00782496" w:rsidP="000D2D2A">
            <w:pPr>
              <w:jc w:val="center"/>
            </w:pPr>
            <w:r>
              <w:t>England</w:t>
            </w:r>
          </w:p>
        </w:tc>
        <w:tc>
          <w:tcPr>
            <w:tcW w:w="5090" w:type="dxa"/>
          </w:tcPr>
          <w:p w:rsidR="000D2D2A" w:rsidRDefault="000D2D2A" w:rsidP="000D2D2A"/>
          <w:p w:rsidR="00782496" w:rsidRDefault="00782496" w:rsidP="000D2D2A">
            <w:r>
              <w:t xml:space="preserve">1. Hermit: </w:t>
            </w:r>
          </w:p>
        </w:tc>
      </w:tr>
      <w:tr w:rsidR="00782496" w:rsidTr="000D2D2A">
        <w:tc>
          <w:tcPr>
            <w:tcW w:w="1960" w:type="dxa"/>
          </w:tcPr>
          <w:p w:rsidR="00E0045B" w:rsidRDefault="00E0045B" w:rsidP="000D2D2A">
            <w:pPr>
              <w:jc w:val="center"/>
            </w:pPr>
          </w:p>
          <w:p w:rsidR="00E0045B" w:rsidRDefault="00E0045B" w:rsidP="000D2D2A">
            <w:pPr>
              <w:jc w:val="center"/>
            </w:pPr>
          </w:p>
          <w:p w:rsidR="00E0045B" w:rsidRDefault="00E0045B" w:rsidP="000D2D2A">
            <w:pPr>
              <w:jc w:val="center"/>
            </w:pPr>
          </w:p>
          <w:p w:rsidR="00782496" w:rsidRDefault="00782496" w:rsidP="000D2D2A">
            <w:pPr>
              <w:jc w:val="center"/>
            </w:pPr>
            <w:r>
              <w:t>Sorceress</w:t>
            </w:r>
            <w:r w:rsidR="00E0045B">
              <w:t xml:space="preserve"> Queen</w:t>
            </w:r>
          </w:p>
        </w:tc>
        <w:tc>
          <w:tcPr>
            <w:tcW w:w="2198" w:type="dxa"/>
          </w:tcPr>
          <w:p w:rsidR="00782496" w:rsidRDefault="00782496" w:rsidP="000D2D2A"/>
        </w:tc>
        <w:tc>
          <w:tcPr>
            <w:tcW w:w="1750" w:type="dxa"/>
          </w:tcPr>
          <w:p w:rsidR="00E0045B" w:rsidRDefault="00E0045B" w:rsidP="000D2D2A">
            <w:pPr>
              <w:jc w:val="center"/>
            </w:pPr>
          </w:p>
          <w:p w:rsidR="00E0045B" w:rsidRDefault="00E0045B" w:rsidP="000D2D2A">
            <w:pPr>
              <w:jc w:val="center"/>
            </w:pPr>
          </w:p>
          <w:p w:rsidR="00E0045B" w:rsidRDefault="00E0045B" w:rsidP="000D2D2A">
            <w:pPr>
              <w:jc w:val="center"/>
            </w:pPr>
          </w:p>
          <w:p w:rsidR="00782496" w:rsidRDefault="00782496" w:rsidP="000D2D2A">
            <w:pPr>
              <w:jc w:val="center"/>
            </w:pPr>
            <w:r>
              <w:t>Ireland</w:t>
            </w:r>
          </w:p>
        </w:tc>
        <w:tc>
          <w:tcPr>
            <w:tcW w:w="5090" w:type="dxa"/>
          </w:tcPr>
          <w:p w:rsidR="00782496" w:rsidRDefault="00782496" w:rsidP="000D2D2A">
            <w:r>
              <w:t>1. Daughter:</w:t>
            </w:r>
          </w:p>
          <w:p w:rsidR="00782496" w:rsidRDefault="00782496" w:rsidP="000D2D2A"/>
          <w:p w:rsidR="000D2D2A" w:rsidRDefault="000D2D2A" w:rsidP="000D2D2A"/>
          <w:p w:rsidR="00782496" w:rsidRDefault="00782496" w:rsidP="000D2D2A">
            <w:r>
              <w:t xml:space="preserve">2. </w:t>
            </w:r>
            <w:r w:rsidR="00E0045B">
              <w:t>Giant/</w:t>
            </w:r>
            <w:r>
              <w:t xml:space="preserve">Brother: </w:t>
            </w:r>
          </w:p>
          <w:p w:rsidR="00782496" w:rsidRDefault="00782496" w:rsidP="000D2D2A"/>
          <w:p w:rsidR="000D2D2A" w:rsidRDefault="000D2D2A" w:rsidP="000D2D2A"/>
          <w:p w:rsidR="00782496" w:rsidRDefault="00782496" w:rsidP="000D2D2A">
            <w:r>
              <w:t xml:space="preserve">3. Maid: </w:t>
            </w:r>
          </w:p>
          <w:p w:rsidR="00E0045B" w:rsidRDefault="00E0045B" w:rsidP="000D2D2A"/>
          <w:p w:rsidR="000D2D2A" w:rsidRDefault="000D2D2A" w:rsidP="000D2D2A"/>
          <w:p w:rsidR="000D2D2A" w:rsidRDefault="00E0045B" w:rsidP="000D2D2A">
            <w:r>
              <w:t>4. Creature:</w:t>
            </w:r>
          </w:p>
        </w:tc>
      </w:tr>
      <w:tr w:rsidR="00782496" w:rsidTr="000D2D2A">
        <w:tc>
          <w:tcPr>
            <w:tcW w:w="1960" w:type="dxa"/>
          </w:tcPr>
          <w:p w:rsidR="00E0045B" w:rsidRDefault="00E0045B" w:rsidP="000D2D2A">
            <w:pPr>
              <w:jc w:val="center"/>
            </w:pPr>
          </w:p>
          <w:p w:rsidR="00782496" w:rsidRDefault="00782496" w:rsidP="000D2D2A">
            <w:pPr>
              <w:jc w:val="center"/>
            </w:pPr>
            <w:r>
              <w:t>Kaherdin</w:t>
            </w:r>
          </w:p>
        </w:tc>
        <w:tc>
          <w:tcPr>
            <w:tcW w:w="2198" w:type="dxa"/>
          </w:tcPr>
          <w:p w:rsidR="00782496" w:rsidRDefault="00782496" w:rsidP="000D2D2A"/>
        </w:tc>
        <w:tc>
          <w:tcPr>
            <w:tcW w:w="1750" w:type="dxa"/>
          </w:tcPr>
          <w:p w:rsidR="00E0045B" w:rsidRDefault="00E0045B" w:rsidP="000D2D2A">
            <w:pPr>
              <w:jc w:val="center"/>
            </w:pPr>
          </w:p>
          <w:p w:rsidR="00782496" w:rsidRDefault="00782496" w:rsidP="000D2D2A">
            <w:pPr>
              <w:jc w:val="center"/>
            </w:pPr>
            <w:r>
              <w:t>France</w:t>
            </w:r>
          </w:p>
        </w:tc>
        <w:tc>
          <w:tcPr>
            <w:tcW w:w="5090" w:type="dxa"/>
          </w:tcPr>
          <w:p w:rsidR="00782496" w:rsidRDefault="00782496" w:rsidP="000D2D2A">
            <w:r>
              <w:t>1.</w:t>
            </w:r>
            <w:r w:rsidR="00E0045B">
              <w:t xml:space="preserve"> Sister: </w:t>
            </w:r>
          </w:p>
          <w:p w:rsidR="000D2D2A" w:rsidRDefault="000D2D2A" w:rsidP="000D2D2A"/>
          <w:p w:rsidR="00782496" w:rsidRDefault="00E0045B" w:rsidP="000D2D2A">
            <w:r>
              <w:t>2. Traitor/Count:</w:t>
            </w:r>
          </w:p>
        </w:tc>
      </w:tr>
    </w:tbl>
    <w:p w:rsidR="009D3E34" w:rsidRDefault="00336762" w:rsidP="00B1024E">
      <w:pPr>
        <w:spacing w:after="0" w:line="240" w:lineRule="auto"/>
        <w:jc w:val="center"/>
      </w:pPr>
      <w:r>
        <w:lastRenderedPageBreak/>
        <w:t>“Tristan and Iseult” Symbols</w:t>
      </w:r>
    </w:p>
    <w:p w:rsidR="007B53A3" w:rsidRDefault="007B53A3" w:rsidP="007B53A3">
      <w:pPr>
        <w:spacing w:after="0" w:line="240" w:lineRule="auto"/>
        <w:jc w:val="center"/>
      </w:pPr>
    </w:p>
    <w:p w:rsidR="00336762" w:rsidRDefault="00A0646E" w:rsidP="007B53A3">
      <w:pPr>
        <w:spacing w:after="0" w:line="240" w:lineRule="auto"/>
      </w:pPr>
      <w:r>
        <w:t xml:space="preserve">Directions: </w:t>
      </w:r>
      <w:r w:rsidR="007B53A3">
        <w:t xml:space="preserve"> For each symbol, record the literal meaning and the figurative meaning. Please be detailed and specific.</w:t>
      </w:r>
    </w:p>
    <w:tbl>
      <w:tblPr>
        <w:tblStyle w:val="TableGrid"/>
        <w:tblW w:w="0" w:type="auto"/>
        <w:tblLook w:val="04A0"/>
      </w:tblPr>
      <w:tblGrid>
        <w:gridCol w:w="2268"/>
        <w:gridCol w:w="8748"/>
      </w:tblGrid>
      <w:tr w:rsidR="00A0646E" w:rsidTr="007B53A3">
        <w:tc>
          <w:tcPr>
            <w:tcW w:w="2268" w:type="dxa"/>
          </w:tcPr>
          <w:p w:rsidR="00A0646E" w:rsidRDefault="00036DFF" w:rsidP="007B53A3">
            <w:pPr>
              <w:spacing w:line="600" w:lineRule="auto"/>
            </w:pPr>
            <w:r>
              <w:t>1. Morholt’s Sword</w:t>
            </w:r>
          </w:p>
        </w:tc>
        <w:tc>
          <w:tcPr>
            <w:tcW w:w="8748" w:type="dxa"/>
          </w:tcPr>
          <w:p w:rsidR="00A0646E" w:rsidRDefault="007B53A3" w:rsidP="007B53A3">
            <w:pPr>
              <w:spacing w:line="360" w:lineRule="auto"/>
            </w:pPr>
            <w:r>
              <w:t>Literal: Iseult realized Tristan killed her uncle when she saw the missing piece of Tristan’s sword.</w:t>
            </w:r>
          </w:p>
          <w:p w:rsidR="00AD7585" w:rsidRDefault="007B53A3" w:rsidP="007B53A3">
            <w:pPr>
              <w:spacing w:line="360" w:lineRule="auto"/>
            </w:pPr>
            <w:r>
              <w:t xml:space="preserve">Figurative: Tristan </w:t>
            </w:r>
            <w:r w:rsidRPr="007B53A3">
              <w:rPr>
                <w:b/>
              </w:rPr>
              <w:t>deceived</w:t>
            </w:r>
            <w:r>
              <w:t xml:space="preserve"> Iseult before they were in a relationship by killing her uncle.  </w:t>
            </w:r>
          </w:p>
        </w:tc>
      </w:tr>
      <w:tr w:rsidR="00A0646E" w:rsidTr="007B53A3">
        <w:tc>
          <w:tcPr>
            <w:tcW w:w="2268" w:type="dxa"/>
          </w:tcPr>
          <w:p w:rsidR="00A0646E" w:rsidRDefault="00036DFF" w:rsidP="007B53A3">
            <w:pPr>
              <w:spacing w:line="600" w:lineRule="auto"/>
            </w:pPr>
            <w:r>
              <w:t>2. Golden Hair</w:t>
            </w: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AD7585" w:rsidRDefault="007B53A3" w:rsidP="007B53A3">
            <w:pPr>
              <w:spacing w:line="600" w:lineRule="auto"/>
            </w:pPr>
            <w:r>
              <w:t>Figurative:</w:t>
            </w:r>
          </w:p>
        </w:tc>
      </w:tr>
      <w:tr w:rsidR="007B53A3" w:rsidTr="007B53A3">
        <w:tc>
          <w:tcPr>
            <w:tcW w:w="2268" w:type="dxa"/>
          </w:tcPr>
          <w:p w:rsidR="007B53A3" w:rsidRDefault="007B53A3" w:rsidP="007B53A3">
            <w:pPr>
              <w:spacing w:line="600" w:lineRule="auto"/>
            </w:pPr>
            <w:r>
              <w:t>3. Dragon</w:t>
            </w:r>
          </w:p>
          <w:p w:rsidR="007B53A3" w:rsidRDefault="007B53A3" w:rsidP="007B53A3">
            <w:pPr>
              <w:spacing w:line="600" w:lineRule="auto"/>
            </w:pP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7B53A3" w:rsidRDefault="007B53A3" w:rsidP="007B53A3">
            <w:pPr>
              <w:spacing w:line="600" w:lineRule="auto"/>
            </w:pPr>
            <w:r>
              <w:t>Figurative:</w:t>
            </w:r>
          </w:p>
        </w:tc>
      </w:tr>
      <w:tr w:rsidR="00A0646E" w:rsidTr="007B53A3">
        <w:tc>
          <w:tcPr>
            <w:tcW w:w="2268" w:type="dxa"/>
          </w:tcPr>
          <w:p w:rsidR="00A0646E" w:rsidRDefault="007B53A3" w:rsidP="007B53A3">
            <w:pPr>
              <w:spacing w:line="600" w:lineRule="auto"/>
            </w:pPr>
            <w:r>
              <w:t>4</w:t>
            </w:r>
            <w:r w:rsidR="00036DFF">
              <w:t>. Love Potion</w:t>
            </w: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AD7585" w:rsidRDefault="007B53A3" w:rsidP="007B53A3">
            <w:pPr>
              <w:spacing w:line="600" w:lineRule="auto"/>
            </w:pPr>
            <w:r>
              <w:t>Figurative:</w:t>
            </w:r>
          </w:p>
        </w:tc>
      </w:tr>
      <w:tr w:rsidR="00A0646E" w:rsidTr="007B53A3">
        <w:tc>
          <w:tcPr>
            <w:tcW w:w="2268" w:type="dxa"/>
          </w:tcPr>
          <w:p w:rsidR="00A0646E" w:rsidRDefault="007B53A3" w:rsidP="007B53A3">
            <w:pPr>
              <w:spacing w:line="600" w:lineRule="auto"/>
            </w:pPr>
            <w:r>
              <w:t>5</w:t>
            </w:r>
            <w:r w:rsidR="00036DFF">
              <w:t>. Jasper Ring</w:t>
            </w: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AD7585" w:rsidRDefault="007B53A3" w:rsidP="007B53A3">
            <w:pPr>
              <w:spacing w:line="600" w:lineRule="auto"/>
            </w:pPr>
            <w:r>
              <w:t>Figurative:</w:t>
            </w:r>
          </w:p>
        </w:tc>
      </w:tr>
      <w:tr w:rsidR="00036DFF" w:rsidTr="007B53A3">
        <w:tc>
          <w:tcPr>
            <w:tcW w:w="2268" w:type="dxa"/>
          </w:tcPr>
          <w:p w:rsidR="00036DFF" w:rsidRDefault="007B53A3" w:rsidP="007B53A3">
            <w:pPr>
              <w:spacing w:line="600" w:lineRule="auto"/>
            </w:pPr>
            <w:r>
              <w:t>6</w:t>
            </w:r>
            <w:r w:rsidR="00036DFF">
              <w:t>. Mark’s Sword</w:t>
            </w: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AD7585" w:rsidRDefault="007B53A3" w:rsidP="007B53A3">
            <w:pPr>
              <w:spacing w:line="600" w:lineRule="auto"/>
            </w:pPr>
            <w:r>
              <w:t>Figurative:</w:t>
            </w:r>
          </w:p>
        </w:tc>
      </w:tr>
      <w:tr w:rsidR="00036DFF" w:rsidTr="007B53A3">
        <w:tc>
          <w:tcPr>
            <w:tcW w:w="2268" w:type="dxa"/>
          </w:tcPr>
          <w:p w:rsidR="00036DFF" w:rsidRDefault="007B53A3" w:rsidP="007B53A3">
            <w:pPr>
              <w:spacing w:line="600" w:lineRule="auto"/>
            </w:pPr>
            <w:r>
              <w:t>7</w:t>
            </w:r>
            <w:r w:rsidR="00036DFF">
              <w:t>. Trial by God</w:t>
            </w: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AD7585" w:rsidRDefault="007B53A3" w:rsidP="007B53A3">
            <w:pPr>
              <w:spacing w:line="600" w:lineRule="auto"/>
            </w:pPr>
            <w:r>
              <w:t>Figurative:</w:t>
            </w:r>
          </w:p>
        </w:tc>
      </w:tr>
      <w:tr w:rsidR="00036DFF" w:rsidTr="007B53A3">
        <w:tc>
          <w:tcPr>
            <w:tcW w:w="2268" w:type="dxa"/>
          </w:tcPr>
          <w:p w:rsidR="00036DFF" w:rsidRDefault="007B53A3" w:rsidP="007B53A3">
            <w:pPr>
              <w:spacing w:line="600" w:lineRule="auto"/>
            </w:pPr>
            <w:r>
              <w:t>8</w:t>
            </w:r>
            <w:r w:rsidR="00036DFF">
              <w:t>. Black Flag</w:t>
            </w: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AD7585" w:rsidRDefault="007B53A3" w:rsidP="007B53A3">
            <w:pPr>
              <w:spacing w:line="600" w:lineRule="auto"/>
            </w:pPr>
            <w:r>
              <w:t>Figurative:</w:t>
            </w:r>
          </w:p>
        </w:tc>
      </w:tr>
      <w:tr w:rsidR="00036DFF" w:rsidTr="007B53A3">
        <w:tc>
          <w:tcPr>
            <w:tcW w:w="2268" w:type="dxa"/>
          </w:tcPr>
          <w:p w:rsidR="00036DFF" w:rsidRDefault="007B53A3" w:rsidP="007B53A3">
            <w:pPr>
              <w:spacing w:line="600" w:lineRule="auto"/>
            </w:pPr>
            <w:r>
              <w:t>9</w:t>
            </w:r>
            <w:r w:rsidR="00036DFF">
              <w:t>. White Flag</w:t>
            </w: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AD7585" w:rsidRDefault="007B53A3" w:rsidP="007B53A3">
            <w:pPr>
              <w:spacing w:line="600" w:lineRule="auto"/>
            </w:pPr>
            <w:r>
              <w:t>Figurative:</w:t>
            </w:r>
          </w:p>
        </w:tc>
      </w:tr>
      <w:tr w:rsidR="00036DFF" w:rsidTr="007B53A3">
        <w:tc>
          <w:tcPr>
            <w:tcW w:w="2268" w:type="dxa"/>
          </w:tcPr>
          <w:p w:rsidR="00036DFF" w:rsidRDefault="007B53A3" w:rsidP="007B53A3">
            <w:pPr>
              <w:spacing w:line="600" w:lineRule="auto"/>
            </w:pPr>
            <w:r>
              <w:t>10</w:t>
            </w:r>
            <w:r w:rsidR="00036DFF">
              <w:t>. Entwined Trees</w:t>
            </w:r>
          </w:p>
        </w:tc>
        <w:tc>
          <w:tcPr>
            <w:tcW w:w="8748" w:type="dxa"/>
          </w:tcPr>
          <w:p w:rsidR="007B53A3" w:rsidRDefault="007B53A3" w:rsidP="007B53A3">
            <w:pPr>
              <w:spacing w:line="600" w:lineRule="auto"/>
            </w:pPr>
            <w:r>
              <w:t>Literal:</w:t>
            </w:r>
          </w:p>
          <w:p w:rsidR="00AD7585" w:rsidRDefault="007B53A3" w:rsidP="007B53A3">
            <w:pPr>
              <w:spacing w:line="600" w:lineRule="auto"/>
            </w:pPr>
            <w:r>
              <w:t>Figurative:</w:t>
            </w:r>
          </w:p>
        </w:tc>
      </w:tr>
    </w:tbl>
    <w:p w:rsidR="00A0646E" w:rsidRDefault="00A0646E" w:rsidP="007B53A3">
      <w:pPr>
        <w:spacing w:line="240" w:lineRule="auto"/>
      </w:pPr>
    </w:p>
    <w:sectPr w:rsidR="00A0646E" w:rsidSect="000D2D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3E34"/>
    <w:rsid w:val="00036DFF"/>
    <w:rsid w:val="000D2D2A"/>
    <w:rsid w:val="00336762"/>
    <w:rsid w:val="006141CE"/>
    <w:rsid w:val="00782496"/>
    <w:rsid w:val="007B53A3"/>
    <w:rsid w:val="008A1F88"/>
    <w:rsid w:val="009D3E34"/>
    <w:rsid w:val="00A0646E"/>
    <w:rsid w:val="00AD7585"/>
    <w:rsid w:val="00B1024E"/>
    <w:rsid w:val="00DD5463"/>
    <w:rsid w:val="00E0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7" type="connector" idref="#_x0000_s1027"/>
        <o:r id="V:Rule8" type="connector" idref="#_x0000_s1031"/>
        <o:r id="V:Rule9" type="connector" idref="#_x0000_s1030"/>
        <o:r id="V:Rule10" type="connector" idref="#_x0000_s1029"/>
        <o:r id="V:Rule11" type="connector" idref="#_x0000_s1032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F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E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3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791ED-21F2-40F7-898C-DEED410F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7</cp:revision>
  <cp:lastPrinted>2013-02-21T19:48:00Z</cp:lastPrinted>
  <dcterms:created xsi:type="dcterms:W3CDTF">2013-02-21T17:30:00Z</dcterms:created>
  <dcterms:modified xsi:type="dcterms:W3CDTF">2013-02-21T19:54:00Z</dcterms:modified>
</cp:coreProperties>
</file>